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F4B" w:rsidRPr="001014F2" w:rsidRDefault="00130C84">
      <w:pPr>
        <w:pStyle w:val="tz2"/>
        <w:rPr>
          <w:lang w:val="uk-UA"/>
        </w:rPr>
      </w:pPr>
      <w:r w:rsidRPr="001014F2">
        <w:rPr>
          <w:lang w:val="uk-UA"/>
        </w:rPr>
        <w:t>Назва</w:t>
      </w:r>
      <w:r w:rsidR="00DE69F8">
        <w:rPr>
          <w:lang w:val="uk-UA"/>
        </w:rPr>
        <w:t xml:space="preserve"> тез</w:t>
      </w:r>
    </w:p>
    <w:p w:rsidR="006F4F4B" w:rsidRPr="001014F2" w:rsidRDefault="006F4F4B">
      <w:pPr>
        <w:pStyle w:val="tz0"/>
        <w:rPr>
          <w:lang w:val="uk-UA"/>
        </w:rPr>
      </w:pPr>
    </w:p>
    <w:p w:rsidR="00F674D6" w:rsidRDefault="006F4F4B">
      <w:pPr>
        <w:pStyle w:val="tz5"/>
        <w:rPr>
          <w:lang w:val="uk-UA"/>
        </w:rPr>
      </w:pPr>
      <w:r w:rsidRPr="001014F2">
        <w:rPr>
          <w:lang w:val="uk-UA"/>
        </w:rPr>
        <w:t xml:space="preserve">Автори </w:t>
      </w:r>
    </w:p>
    <w:p w:rsidR="00F674D6" w:rsidRDefault="006F4F4B">
      <w:pPr>
        <w:pStyle w:val="tz5"/>
        <w:rPr>
          <w:lang w:val="uk-UA"/>
        </w:rPr>
      </w:pPr>
      <w:r w:rsidRPr="001014F2">
        <w:rPr>
          <w:lang w:val="uk-UA"/>
        </w:rPr>
        <w:t xml:space="preserve">(Наприклад: </w:t>
      </w:r>
      <w:proofErr w:type="spellStart"/>
      <w:r w:rsidR="00F674D6">
        <w:rPr>
          <w:u w:val="single"/>
          <w:lang w:val="uk-UA"/>
        </w:rPr>
        <w:t>Доценко</w:t>
      </w:r>
      <w:proofErr w:type="spellEnd"/>
      <w:r w:rsidRPr="001014F2">
        <w:rPr>
          <w:u w:val="single"/>
          <w:lang w:val="uk-UA"/>
        </w:rPr>
        <w:t xml:space="preserve"> С.І.</w:t>
      </w:r>
      <w:r w:rsidRPr="001014F2">
        <w:rPr>
          <w:lang w:val="uk-UA"/>
        </w:rPr>
        <w:t xml:space="preserve">, </w:t>
      </w:r>
      <w:proofErr w:type="spellStart"/>
      <w:r w:rsidR="00F674D6">
        <w:rPr>
          <w:i/>
          <w:iCs/>
          <w:lang w:val="uk-UA"/>
        </w:rPr>
        <w:t>канд</w:t>
      </w:r>
      <w:proofErr w:type="spellEnd"/>
      <w:r w:rsidR="00F674D6">
        <w:rPr>
          <w:i/>
          <w:iCs/>
          <w:lang w:val="uk-UA"/>
        </w:rPr>
        <w:t xml:space="preserve">. </w:t>
      </w:r>
      <w:proofErr w:type="spellStart"/>
      <w:r w:rsidR="00F674D6">
        <w:rPr>
          <w:i/>
          <w:iCs/>
          <w:lang w:val="uk-UA"/>
        </w:rPr>
        <w:t>тех</w:t>
      </w:r>
      <w:proofErr w:type="spellEnd"/>
      <w:r w:rsidR="00F674D6">
        <w:rPr>
          <w:i/>
          <w:iCs/>
          <w:lang w:val="uk-UA"/>
        </w:rPr>
        <w:t>. н., доцент</w:t>
      </w:r>
      <w:r w:rsidRPr="001014F2">
        <w:rPr>
          <w:lang w:val="uk-UA"/>
        </w:rPr>
        <w:t xml:space="preserve">; </w:t>
      </w:r>
    </w:p>
    <w:p w:rsidR="006F4F4B" w:rsidRPr="001014F2" w:rsidRDefault="006F4F4B">
      <w:pPr>
        <w:pStyle w:val="tz5"/>
        <w:rPr>
          <w:lang w:val="uk-UA"/>
        </w:rPr>
      </w:pPr>
      <w:r w:rsidRPr="001014F2">
        <w:rPr>
          <w:lang w:val="uk-UA"/>
        </w:rPr>
        <w:t>Степан</w:t>
      </w:r>
      <w:r w:rsidR="00F674D6">
        <w:rPr>
          <w:lang w:val="uk-UA"/>
        </w:rPr>
        <w:t>енко</w:t>
      </w:r>
      <w:r w:rsidRPr="001014F2">
        <w:rPr>
          <w:lang w:val="uk-UA"/>
        </w:rPr>
        <w:t xml:space="preserve"> О.</w:t>
      </w:r>
      <w:r w:rsidR="00F674D6">
        <w:rPr>
          <w:lang w:val="uk-UA"/>
        </w:rPr>
        <w:t>А</w:t>
      </w:r>
      <w:r w:rsidRPr="001014F2">
        <w:rPr>
          <w:lang w:val="uk-UA"/>
        </w:rPr>
        <w:t xml:space="preserve">., </w:t>
      </w:r>
      <w:r w:rsidRPr="001014F2">
        <w:rPr>
          <w:i/>
          <w:iCs/>
          <w:lang w:val="uk-UA"/>
        </w:rPr>
        <w:t>аспірант</w:t>
      </w:r>
      <w:r w:rsidRPr="001014F2">
        <w:rPr>
          <w:lang w:val="uk-UA"/>
        </w:rPr>
        <w:t>)</w:t>
      </w:r>
    </w:p>
    <w:p w:rsidR="00A07398" w:rsidRPr="00F674D6" w:rsidRDefault="00A07398">
      <w:pPr>
        <w:pStyle w:val="tz5"/>
        <w:rPr>
          <w:i/>
          <w:lang w:val="uk-UA"/>
        </w:rPr>
      </w:pPr>
      <w:r w:rsidRPr="00F674D6">
        <w:rPr>
          <w:i/>
          <w:lang w:val="uk-UA"/>
        </w:rPr>
        <w:t>Назва організації, місто</w:t>
      </w:r>
      <w:r w:rsidR="005039D2" w:rsidRPr="00F674D6">
        <w:rPr>
          <w:i/>
          <w:lang w:val="uk-UA"/>
        </w:rPr>
        <w:t>, країна</w:t>
      </w:r>
    </w:p>
    <w:p w:rsidR="006F4F4B" w:rsidRPr="001014F2" w:rsidRDefault="006F4F4B">
      <w:pPr>
        <w:pStyle w:val="tz0"/>
        <w:rPr>
          <w:lang w:val="uk-UA"/>
        </w:rPr>
      </w:pPr>
    </w:p>
    <w:p w:rsidR="006F4F4B" w:rsidRPr="001014F2" w:rsidRDefault="006F4F4B">
      <w:pPr>
        <w:pStyle w:val="tz0"/>
        <w:rPr>
          <w:lang w:val="uk-UA"/>
        </w:rPr>
      </w:pPr>
      <w:r w:rsidRPr="001014F2">
        <w:rPr>
          <w:lang w:val="uk-UA"/>
        </w:rPr>
        <w:t>Текст тез</w:t>
      </w:r>
      <w:r w:rsidR="0042579F">
        <w:rPr>
          <w:lang w:val="uk-UA"/>
        </w:rPr>
        <w:t xml:space="preserve"> (Одна </w:t>
      </w:r>
      <w:r w:rsidR="00F674D6">
        <w:rPr>
          <w:lang w:val="uk-UA"/>
        </w:rPr>
        <w:t>або дві повні</w:t>
      </w:r>
      <w:r w:rsidR="0042579F">
        <w:rPr>
          <w:lang w:val="uk-UA"/>
        </w:rPr>
        <w:t xml:space="preserve"> сторінк</w:t>
      </w:r>
      <w:r w:rsidR="00F674D6">
        <w:rPr>
          <w:lang w:val="uk-UA"/>
        </w:rPr>
        <w:t>и</w:t>
      </w:r>
      <w:r w:rsidR="0042579F">
        <w:rPr>
          <w:lang w:val="uk-UA"/>
        </w:rPr>
        <w:t>).</w:t>
      </w:r>
      <w:r w:rsidRPr="001014F2">
        <w:rPr>
          <w:lang w:val="uk-UA"/>
        </w:rPr>
        <w:t xml:space="preserve"> Текст тез</w:t>
      </w:r>
      <w:r w:rsidR="0042579F">
        <w:rPr>
          <w:lang w:val="uk-UA"/>
        </w:rPr>
        <w:t xml:space="preserve"> (</w:t>
      </w:r>
      <w:r w:rsidR="00F674D6" w:rsidRPr="00F674D6">
        <w:rPr>
          <w:lang w:val="uk-UA"/>
        </w:rPr>
        <w:t>Одна або дві повні сторінки</w:t>
      </w:r>
      <w:r w:rsidR="0042579F">
        <w:rPr>
          <w:lang w:val="uk-UA"/>
        </w:rPr>
        <w:t>)</w:t>
      </w:r>
      <w:r w:rsidRPr="001014F2">
        <w:rPr>
          <w:lang w:val="uk-UA"/>
        </w:rPr>
        <w:t>.</w:t>
      </w:r>
      <w:r w:rsidR="00F674D6" w:rsidRPr="00F674D6">
        <w:t xml:space="preserve"> </w:t>
      </w:r>
      <w:r w:rsidR="00F674D6" w:rsidRPr="00F674D6">
        <w:rPr>
          <w:lang w:val="uk-UA"/>
        </w:rPr>
        <w:t xml:space="preserve">Текст тез (Одна або дві </w:t>
      </w:r>
      <w:bookmarkStart w:id="0" w:name="_GoBack"/>
      <w:bookmarkEnd w:id="0"/>
      <w:r w:rsidR="00F674D6" w:rsidRPr="00F674D6">
        <w:rPr>
          <w:lang w:val="uk-UA"/>
        </w:rPr>
        <w:t>повні сторінки). Текст тез (Одна або дві повні сторінки).</w:t>
      </w:r>
      <w:r w:rsidR="00F674D6" w:rsidRPr="00F674D6">
        <w:t xml:space="preserve"> </w:t>
      </w:r>
      <w:r w:rsidR="00F674D6" w:rsidRPr="00F674D6">
        <w:rPr>
          <w:lang w:val="uk-UA"/>
        </w:rPr>
        <w:t>Текст тез (Одна або дві повні сторінки). Текст тез (Одна або дві повні сторінки).</w:t>
      </w:r>
      <w:r w:rsidR="00F674D6" w:rsidRPr="00F674D6">
        <w:t xml:space="preserve"> </w:t>
      </w:r>
      <w:r w:rsidR="00F674D6" w:rsidRPr="00F674D6">
        <w:rPr>
          <w:lang w:val="uk-UA"/>
        </w:rPr>
        <w:t>Текст тез (Одна або дві повні сторінки). Текст тез (Одна або дві повні сторінки).</w:t>
      </w:r>
      <w:r w:rsidR="00F674D6" w:rsidRPr="00F674D6">
        <w:t xml:space="preserve"> </w:t>
      </w:r>
      <w:r w:rsidR="00F674D6" w:rsidRPr="00F674D6">
        <w:rPr>
          <w:lang w:val="uk-UA"/>
        </w:rPr>
        <w:t>Текст тез (Одна або дві повні сторінки). Текст тез (Одна або дві повні сторінки).</w:t>
      </w:r>
    </w:p>
    <w:p w:rsidR="006F4F4B" w:rsidRPr="001014F2" w:rsidRDefault="006F4F4B">
      <w:pPr>
        <w:pStyle w:val="tz3"/>
      </w:pPr>
    </w:p>
    <w:p w:rsidR="006F4F4B" w:rsidRPr="001014F2" w:rsidRDefault="006F4F4B" w:rsidP="00F674D6">
      <w:pPr>
        <w:pStyle w:val="tz4"/>
        <w:rPr>
          <w:lang w:val="uk-UA"/>
        </w:rPr>
      </w:pPr>
      <w:r w:rsidRPr="001014F2">
        <w:rPr>
          <w:lang w:val="uk-UA"/>
        </w:rPr>
        <w:tab/>
      </w:r>
    </w:p>
    <w:p w:rsidR="006F4F4B" w:rsidRPr="001014F2" w:rsidRDefault="00F93158">
      <w:pPr>
        <w:pStyle w:val="tz3"/>
      </w:pPr>
      <w:r>
        <w:rPr>
          <w:noProof/>
          <w:sz w:val="28"/>
          <w:lang w:val="ru-RU"/>
        </w:rPr>
        <mc:AlternateContent>
          <mc:Choice Requires="wps">
            <w:drawing>
              <wp:inline distT="0" distB="0" distL="0" distR="0">
                <wp:extent cx="4248785" cy="1196401"/>
                <wp:effectExtent l="0" t="0" r="18415" b="22860"/>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785" cy="119640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422CBCF" id="Прямоугольник 2" o:spid="_x0000_s1026" style="width:334.55pt;height:9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">
                <w10:anchorlock/>
              </v:rect>
            </w:pict>
          </mc:Fallback>
        </mc:AlternateContent>
      </w:r>
    </w:p>
    <w:p w:rsidR="006F4F4B" w:rsidRPr="001014F2" w:rsidRDefault="006F4F4B">
      <w:pPr>
        <w:pStyle w:val="tz3"/>
      </w:pPr>
    </w:p>
    <w:p w:rsidR="006F4F4B" w:rsidRDefault="006F4F4B" w:rsidP="00F93158">
      <w:pPr>
        <w:pStyle w:val="tz6"/>
        <w:rPr>
          <w:lang w:val="uk-UA"/>
        </w:rPr>
      </w:pPr>
      <w:r w:rsidRPr="001014F2">
        <w:rPr>
          <w:lang w:val="uk-UA"/>
        </w:rPr>
        <w:t>Рисунок</w:t>
      </w:r>
      <w:r w:rsidR="008E3BEE" w:rsidRPr="001014F2">
        <w:rPr>
          <w:lang w:val="uk-UA"/>
        </w:rPr>
        <w:t> </w:t>
      </w:r>
      <w:r w:rsidRPr="001014F2">
        <w:rPr>
          <w:lang w:val="uk-UA"/>
        </w:rPr>
        <w:t>1</w:t>
      </w:r>
      <w:r w:rsidR="00307AC3" w:rsidRPr="001014F2">
        <w:rPr>
          <w:lang w:val="uk-UA"/>
        </w:rPr>
        <w:t> </w:t>
      </w:r>
      <w:r w:rsidRPr="001014F2">
        <w:rPr>
          <w:lang w:val="uk-UA"/>
        </w:rPr>
        <w:t>–</w:t>
      </w:r>
      <w:r w:rsidR="00307AC3" w:rsidRPr="001014F2">
        <w:rPr>
          <w:lang w:val="uk-UA"/>
        </w:rPr>
        <w:t> </w:t>
      </w:r>
      <w:r w:rsidR="00F93158">
        <w:rPr>
          <w:lang w:val="uk-UA"/>
        </w:rPr>
        <w:t>П</w:t>
      </w:r>
      <w:r w:rsidRPr="001014F2">
        <w:rPr>
          <w:lang w:val="uk-UA"/>
        </w:rPr>
        <w:t xml:space="preserve">ідпис до рисунка </w:t>
      </w:r>
    </w:p>
    <w:p w:rsidR="00F93158" w:rsidRPr="001014F2" w:rsidRDefault="00F93158" w:rsidP="00F93158">
      <w:pPr>
        <w:pStyle w:val="tz6"/>
      </w:pPr>
    </w:p>
    <w:p w:rsidR="00F93158" w:rsidRDefault="00F93158" w:rsidP="00F93158">
      <w:pPr>
        <w:pStyle w:val="tz3"/>
        <w:ind w:firstLine="284"/>
        <w:rPr>
          <w:sz w:val="22"/>
        </w:rPr>
      </w:pPr>
      <w:r w:rsidRPr="00F93158">
        <w:rPr>
          <w:sz w:val="22"/>
        </w:rPr>
        <w:t xml:space="preserve">Текст тез (Одна або дві повні сторінки). Текст тез (Одна або дві повні сторінки). Текст тез (Одна або дві повні сторінки). Текст тез (Одна або дві повні сторінки). Текст тез (Одна або </w:t>
      </w:r>
      <w:r>
        <w:rPr>
          <w:sz w:val="22"/>
        </w:rPr>
        <w:t xml:space="preserve">дві повні сторінки). </w:t>
      </w:r>
    </w:p>
    <w:p w:rsidR="00F93158" w:rsidRPr="00F93158" w:rsidRDefault="00F93158" w:rsidP="00F93158">
      <w:pPr>
        <w:pStyle w:val="tz0"/>
        <w:rPr>
          <w:lang w:val="uk-UA"/>
        </w:rPr>
      </w:pPr>
    </w:p>
    <w:p w:rsidR="006F4F4B" w:rsidRPr="001014F2" w:rsidRDefault="006F4F4B">
      <w:pPr>
        <w:pStyle w:val="tz0"/>
        <w:rPr>
          <w:lang w:val="uk-UA"/>
        </w:rPr>
      </w:pPr>
      <w:r w:rsidRPr="001014F2">
        <w:rPr>
          <w:lang w:val="uk-UA"/>
        </w:rPr>
        <w:t>Таблиця</w:t>
      </w:r>
      <w:r w:rsidR="008E3BEE" w:rsidRPr="001014F2">
        <w:rPr>
          <w:lang w:val="uk-UA"/>
        </w:rPr>
        <w:t> </w:t>
      </w:r>
      <w:r w:rsidR="00421535" w:rsidRPr="001014F2">
        <w:rPr>
          <w:lang w:val="uk-UA"/>
        </w:rPr>
        <w:t>1</w:t>
      </w:r>
      <w:r w:rsidR="00307AC3" w:rsidRPr="001014F2">
        <w:rPr>
          <w:lang w:val="uk-UA"/>
        </w:rPr>
        <w:t> </w:t>
      </w:r>
      <w:r w:rsidRPr="001014F2">
        <w:rPr>
          <w:lang w:val="uk-UA"/>
        </w:rPr>
        <w:t>–</w:t>
      </w:r>
      <w:r w:rsidR="00307AC3" w:rsidRPr="001014F2">
        <w:rPr>
          <w:lang w:val="uk-UA"/>
        </w:rPr>
        <w:t> </w:t>
      </w:r>
      <w:r w:rsidRPr="001014F2">
        <w:rPr>
          <w:lang w:val="uk-UA"/>
        </w:rPr>
        <w:t>Підпис до таблиці.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2907"/>
        <w:gridCol w:w="2831"/>
      </w:tblGrid>
      <w:tr w:rsidR="006F4F4B" w:rsidRPr="001014F2">
        <w:tc>
          <w:tcPr>
            <w:tcW w:w="844" w:type="dxa"/>
          </w:tcPr>
          <w:p w:rsidR="006F4F4B" w:rsidRPr="001014F2" w:rsidRDefault="006F4F4B">
            <w:pPr>
              <w:pStyle w:val="tz0"/>
              <w:rPr>
                <w:lang w:val="uk-UA"/>
              </w:rPr>
            </w:pPr>
          </w:p>
        </w:tc>
        <w:tc>
          <w:tcPr>
            <w:tcW w:w="2947" w:type="dxa"/>
          </w:tcPr>
          <w:p w:rsidR="006F4F4B" w:rsidRPr="001014F2" w:rsidRDefault="006F4F4B">
            <w:pPr>
              <w:pStyle w:val="tz0"/>
              <w:rPr>
                <w:lang w:val="uk-UA"/>
              </w:rPr>
            </w:pPr>
          </w:p>
        </w:tc>
        <w:tc>
          <w:tcPr>
            <w:tcW w:w="2869" w:type="dxa"/>
          </w:tcPr>
          <w:p w:rsidR="006F4F4B" w:rsidRPr="001014F2" w:rsidRDefault="006F4F4B">
            <w:pPr>
              <w:pStyle w:val="tz0"/>
              <w:rPr>
                <w:lang w:val="uk-UA"/>
              </w:rPr>
            </w:pPr>
          </w:p>
        </w:tc>
      </w:tr>
      <w:tr w:rsidR="006F4F4B" w:rsidRPr="001014F2">
        <w:tc>
          <w:tcPr>
            <w:tcW w:w="844" w:type="dxa"/>
          </w:tcPr>
          <w:p w:rsidR="006F4F4B" w:rsidRPr="001014F2" w:rsidRDefault="006F4F4B">
            <w:pPr>
              <w:pStyle w:val="tz0"/>
              <w:rPr>
                <w:lang w:val="uk-UA"/>
              </w:rPr>
            </w:pPr>
          </w:p>
        </w:tc>
        <w:tc>
          <w:tcPr>
            <w:tcW w:w="2947" w:type="dxa"/>
          </w:tcPr>
          <w:p w:rsidR="006F4F4B" w:rsidRPr="001014F2" w:rsidRDefault="006F4F4B">
            <w:pPr>
              <w:pStyle w:val="tz0"/>
              <w:rPr>
                <w:lang w:val="uk-UA"/>
              </w:rPr>
            </w:pPr>
          </w:p>
        </w:tc>
        <w:tc>
          <w:tcPr>
            <w:tcW w:w="2869" w:type="dxa"/>
          </w:tcPr>
          <w:p w:rsidR="006F4F4B" w:rsidRPr="001014F2" w:rsidRDefault="006F4F4B">
            <w:pPr>
              <w:pStyle w:val="tz0"/>
              <w:rPr>
                <w:lang w:val="uk-UA"/>
              </w:rPr>
            </w:pPr>
          </w:p>
        </w:tc>
      </w:tr>
    </w:tbl>
    <w:p w:rsidR="006F4F4B" w:rsidRPr="001014F2" w:rsidRDefault="006F4F4B">
      <w:pPr>
        <w:pStyle w:val="tz3"/>
      </w:pPr>
    </w:p>
    <w:sectPr w:rsidR="006F4F4B" w:rsidRPr="001014F2" w:rsidSect="001656D3">
      <w:headerReference w:type="even" r:id="rId7"/>
      <w:headerReference w:type="default" r:id="rId8"/>
      <w:footerReference w:type="even" r:id="rId9"/>
      <w:footerReference w:type="default" r:id="rId10"/>
      <w:headerReference w:type="first" r:id="rId11"/>
      <w:footerReference w:type="first" r:id="rId12"/>
      <w:pgSz w:w="8392" w:h="11907" w:code="11"/>
      <w:pgMar w:top="1133" w:right="567" w:bottom="1134" w:left="1134" w:header="4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E69" w:rsidRDefault="008D1E69">
      <w:r>
        <w:separator/>
      </w:r>
    </w:p>
  </w:endnote>
  <w:endnote w:type="continuationSeparator" w:id="0">
    <w:p w:rsidR="008D1E69" w:rsidRDefault="008D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8A8" w:rsidRDefault="00E238A8" w:rsidP="00E238A8">
    <w:pPr>
      <w:pStyle w:val="a5"/>
      <w:ind w:firstLine="0"/>
    </w:pPr>
    <w:r>
      <w:rPr>
        <w:rStyle w:val="a9"/>
      </w:rPr>
      <w:fldChar w:fldCharType="begin"/>
    </w:r>
    <w:r>
      <w:rPr>
        <w:rStyle w:val="a9"/>
      </w:rPr>
      <w:instrText xml:space="preserve"> PAGE </w:instrText>
    </w:r>
    <w:r>
      <w:rPr>
        <w:rStyle w:val="a9"/>
      </w:rPr>
      <w:fldChar w:fldCharType="separate"/>
    </w:r>
    <w:r w:rsidR="00F93158">
      <w:rPr>
        <w:rStyle w:val="a9"/>
        <w:noProof/>
      </w:rPr>
      <w:t>2</w:t>
    </w:r>
    <w:r>
      <w:rPr>
        <w:rStyle w:val="a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8A8" w:rsidRDefault="00E238A8" w:rsidP="00E238A8">
    <w:pPr>
      <w:pStyle w:val="a5"/>
      <w:ind w:firstLine="0"/>
      <w:jc w:val="right"/>
    </w:pPr>
    <w:r>
      <w:rPr>
        <w:rStyle w:val="a9"/>
      </w:rPr>
      <w:fldChar w:fldCharType="begin"/>
    </w:r>
    <w:r>
      <w:rPr>
        <w:rStyle w:val="a9"/>
      </w:rPr>
      <w:instrText xml:space="preserve"> PAGE </w:instrText>
    </w:r>
    <w:r>
      <w:rPr>
        <w:rStyle w:val="a9"/>
      </w:rPr>
      <w:fldChar w:fldCharType="separate"/>
    </w:r>
    <w:r w:rsidR="00402969">
      <w:rPr>
        <w:rStyle w:val="a9"/>
        <w:noProof/>
      </w:rPr>
      <w:t>3</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158" w:rsidRPr="00F93158" w:rsidRDefault="00F93158">
    <w:pPr>
      <w:pStyle w:val="a5"/>
      <w:rPr>
        <w:lang w:val="uk-UA"/>
      </w:rPr>
    </w:pPr>
    <w:r w:rsidRPr="00F93158">
      <w:t>[</w:t>
    </w:r>
    <w:r w:rsidR="00580639">
      <w:rPr>
        <w:lang w:val="en-US"/>
      </w:rPr>
      <w:t xml:space="preserve">No </w:t>
    </w:r>
    <w:proofErr w:type="spellStart"/>
    <w:r w:rsidR="00580639" w:rsidRPr="00580639">
      <w:rPr>
        <w:lang w:val="uk-UA"/>
      </w:rPr>
      <w:t>section</w:t>
    </w:r>
    <w:proofErr w:type="spellEnd"/>
    <w:r w:rsidRPr="00F93158">
      <w:t>]</w:t>
    </w:r>
    <w:r>
      <w:ptab w:relativeTo="margin" w:alignment="center" w:leader="none"/>
    </w:r>
    <w:r>
      <w:ptab w:relativeTo="margin" w:alignment="right" w:leader="none"/>
    </w:r>
    <w:r>
      <w:rPr>
        <w:lang w:val="en-US"/>
      </w:rPr>
      <w:t>[</w:t>
    </w:r>
    <w:r w:rsidR="00580639">
      <w:rPr>
        <w:lang w:val="en-US"/>
      </w:rPr>
      <w:t>Page</w:t>
    </w:r>
    <w:r>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E69" w:rsidRDefault="008D1E69">
      <w:r>
        <w:separator/>
      </w:r>
    </w:p>
  </w:footnote>
  <w:footnote w:type="continuationSeparator" w:id="0">
    <w:p w:rsidR="008D1E69" w:rsidRDefault="008D1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6D3" w:rsidRDefault="001656D3" w:rsidP="001656D3">
    <w:pPr>
      <w:pStyle w:val="tz9"/>
      <w:tabs>
        <w:tab w:val="right" w:pos="6660"/>
      </w:tabs>
      <w:jc w:val="right"/>
      <w:rPr>
        <w:lang w:val="uk-UA"/>
      </w:rPr>
    </w:pPr>
    <w:r>
      <w:rPr>
        <w:lang w:val="uk-UA"/>
      </w:rPr>
      <w:t xml:space="preserve">СЕКЦІЯ </w:t>
    </w:r>
    <w:r>
      <w:rPr>
        <w:lang w:val="en-US"/>
      </w:rPr>
      <w:t>X</w:t>
    </w:r>
    <w:r>
      <w:rPr>
        <w:lang w:val="uk-UA"/>
      </w:rPr>
      <w:t xml:space="preserve">: </w:t>
    </w:r>
    <w:proofErr w:type="spellStart"/>
    <w:r>
      <w:t>Назва</w:t>
    </w:r>
    <w:proofErr w:type="spellEnd"/>
    <w:r>
      <w:rPr>
        <w:lang w:val="uk-UA"/>
      </w:rPr>
      <w:tab/>
    </w:r>
    <w:r>
      <w:rPr>
        <w:i w:val="0"/>
        <w:lang w:val="en-US"/>
      </w:rPr>
      <w:t>XXX</w:t>
    </w:r>
    <w:r>
      <w:rPr>
        <w:i w:val="0"/>
        <w:lang w:val="uk-UA"/>
      </w:rPr>
      <w:t> :: </w:t>
    </w:r>
    <w:r w:rsidRPr="007344AE">
      <w:rPr>
        <w:i w:val="0"/>
        <w:lang w:val="uk-UA"/>
      </w:rPr>
      <w:t>20</w:t>
    </w:r>
    <w:r>
      <w:rPr>
        <w:i w:val="0"/>
        <w:lang w:val="en-US"/>
      </w:rPr>
      <w:t>XX</w:t>
    </w:r>
  </w:p>
  <w:p w:rsidR="001656D3" w:rsidRPr="00E629A0" w:rsidRDefault="001656D3" w:rsidP="001656D3">
    <w:pPr>
      <w:pStyle w:val="tz9"/>
      <w:tabs>
        <w:tab w:val="right" w:pos="6660"/>
      </w:tabs>
      <w:jc w:val="left"/>
      <w:rPr>
        <w:lang w:val="uk-UA"/>
      </w:rPr>
    </w:pPr>
    <w:r>
      <w:rPr>
        <w:lang w:val="uk-UA"/>
      </w:rPr>
      <w:t>секції</w:t>
    </w:r>
  </w:p>
  <w:p w:rsidR="001656D3" w:rsidRDefault="001656D3" w:rsidP="001656D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6D3" w:rsidRDefault="001656D3" w:rsidP="001656D3">
    <w:pPr>
      <w:pStyle w:val="tz9"/>
      <w:tabs>
        <w:tab w:val="right" w:pos="6660"/>
      </w:tabs>
      <w:jc w:val="right"/>
      <w:rPr>
        <w:lang w:val="uk-UA"/>
      </w:rPr>
    </w:pPr>
    <w:r>
      <w:rPr>
        <w:i w:val="0"/>
        <w:lang w:val="en-US"/>
      </w:rPr>
      <w:t>XXX</w:t>
    </w:r>
    <w:r>
      <w:rPr>
        <w:i w:val="0"/>
        <w:lang w:val="uk-UA"/>
      </w:rPr>
      <w:t> :: </w:t>
    </w:r>
    <w:r w:rsidRPr="007344AE">
      <w:rPr>
        <w:i w:val="0"/>
        <w:lang w:val="uk-UA"/>
      </w:rPr>
      <w:t>20</w:t>
    </w:r>
    <w:r>
      <w:rPr>
        <w:i w:val="0"/>
        <w:lang w:val="en-US"/>
      </w:rPr>
      <w:t>XX</w:t>
    </w:r>
    <w:r>
      <w:rPr>
        <w:lang w:val="uk-UA"/>
      </w:rPr>
      <w:tab/>
      <w:t xml:space="preserve">СЕКЦИЯ </w:t>
    </w:r>
    <w:r>
      <w:rPr>
        <w:lang w:val="en-US"/>
      </w:rPr>
      <w:t>X</w:t>
    </w:r>
    <w:r>
      <w:rPr>
        <w:lang w:val="uk-UA"/>
      </w:rPr>
      <w:t xml:space="preserve">: </w:t>
    </w:r>
    <w:r>
      <w:t>Название</w:t>
    </w:r>
    <w:r>
      <w:rPr>
        <w:lang w:val="uk-UA"/>
      </w:rPr>
      <w:t xml:space="preserve"> </w:t>
    </w:r>
  </w:p>
  <w:p w:rsidR="001656D3" w:rsidRPr="00E629A0" w:rsidRDefault="001656D3" w:rsidP="001656D3">
    <w:pPr>
      <w:pStyle w:val="tz9"/>
      <w:tabs>
        <w:tab w:val="right" w:pos="6660"/>
      </w:tabs>
      <w:jc w:val="right"/>
      <w:rPr>
        <w:lang w:val="uk-UA"/>
      </w:rPr>
    </w:pPr>
    <w:proofErr w:type="spellStart"/>
    <w:r>
      <w:rPr>
        <w:lang w:val="uk-UA"/>
      </w:rPr>
      <w:t>секции</w:t>
    </w:r>
    <w:proofErr w:type="spellEnd"/>
  </w:p>
  <w:p w:rsidR="001656D3" w:rsidRPr="001311F9" w:rsidRDefault="001656D3" w:rsidP="001656D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158" w:rsidRPr="00F93158" w:rsidRDefault="00F93158" w:rsidP="00F93158">
    <w:pPr>
      <w:pStyle w:val="a3"/>
      <w:jc w:val="center"/>
      <w:rPr>
        <w:sz w:val="18"/>
        <w:szCs w:val="18"/>
      </w:rPr>
    </w:pPr>
    <w:r w:rsidRPr="00F93158">
      <w:rPr>
        <w:sz w:val="18"/>
        <w:szCs w:val="18"/>
      </w:rPr>
      <w:t>І</w:t>
    </w:r>
    <w:r w:rsidRPr="00F93158">
      <w:rPr>
        <w:sz w:val="18"/>
        <w:szCs w:val="18"/>
        <w:lang w:val="uk-UA"/>
      </w:rPr>
      <w:t>І</w:t>
    </w:r>
    <w:r w:rsidRPr="00F93158">
      <w:rPr>
        <w:sz w:val="18"/>
        <w:szCs w:val="18"/>
      </w:rPr>
      <w:t xml:space="preserve"> </w:t>
    </w:r>
    <w:proofErr w:type="spellStart"/>
    <w:r w:rsidRPr="00F93158">
      <w:rPr>
        <w:sz w:val="18"/>
        <w:szCs w:val="18"/>
        <w:lang w:val="uk-UA"/>
      </w:rPr>
      <w:t>Міжнарожна</w:t>
    </w:r>
    <w:proofErr w:type="spellEnd"/>
    <w:r w:rsidRPr="00F93158">
      <w:rPr>
        <w:sz w:val="18"/>
        <w:szCs w:val="18"/>
      </w:rPr>
      <w:t xml:space="preserve"> </w:t>
    </w:r>
    <w:proofErr w:type="spellStart"/>
    <w:r w:rsidRPr="00F93158">
      <w:rPr>
        <w:sz w:val="18"/>
        <w:szCs w:val="18"/>
      </w:rPr>
      <w:t>науково-практичн</w:t>
    </w:r>
    <w:proofErr w:type="spellEnd"/>
    <w:r w:rsidRPr="00F93158">
      <w:rPr>
        <w:sz w:val="18"/>
        <w:szCs w:val="18"/>
        <w:lang w:val="uk-UA"/>
      </w:rPr>
      <w:t>а</w:t>
    </w:r>
    <w:r w:rsidRPr="00F93158">
      <w:rPr>
        <w:sz w:val="18"/>
        <w:szCs w:val="18"/>
      </w:rPr>
      <w:t xml:space="preserve"> </w:t>
    </w:r>
    <w:proofErr w:type="spellStart"/>
    <w:r w:rsidRPr="00F93158">
      <w:rPr>
        <w:sz w:val="18"/>
        <w:szCs w:val="18"/>
      </w:rPr>
      <w:t>інтернет-конференці</w:t>
    </w:r>
    <w:proofErr w:type="spellEnd"/>
    <w:r w:rsidRPr="00F93158">
      <w:rPr>
        <w:sz w:val="18"/>
        <w:szCs w:val="18"/>
        <w:lang w:val="uk-UA"/>
      </w:rPr>
      <w:t>я</w:t>
    </w:r>
    <w:r w:rsidRPr="00F93158">
      <w:rPr>
        <w:sz w:val="18"/>
        <w:szCs w:val="18"/>
      </w:rPr>
      <w:t xml:space="preserve"> </w:t>
    </w:r>
  </w:p>
  <w:p w:rsidR="00F93158" w:rsidRDefault="00F93158" w:rsidP="00F93158">
    <w:pPr>
      <w:pStyle w:val="a3"/>
      <w:jc w:val="center"/>
      <w:rPr>
        <w:sz w:val="18"/>
        <w:szCs w:val="18"/>
      </w:rPr>
    </w:pPr>
    <w:r w:rsidRPr="00F93158">
      <w:rPr>
        <w:b/>
        <w:sz w:val="18"/>
        <w:szCs w:val="18"/>
      </w:rPr>
      <w:t xml:space="preserve">«Наука ІІІ </w:t>
    </w:r>
    <w:proofErr w:type="spellStart"/>
    <w:r w:rsidRPr="00F93158">
      <w:rPr>
        <w:b/>
        <w:sz w:val="18"/>
        <w:szCs w:val="18"/>
      </w:rPr>
      <w:t>тисячоліття</w:t>
    </w:r>
    <w:proofErr w:type="spellEnd"/>
    <w:r w:rsidRPr="00F93158">
      <w:rPr>
        <w:b/>
        <w:sz w:val="18"/>
        <w:szCs w:val="18"/>
      </w:rPr>
      <w:t xml:space="preserve">: </w:t>
    </w:r>
    <w:proofErr w:type="spellStart"/>
    <w:r w:rsidRPr="00F93158">
      <w:rPr>
        <w:b/>
        <w:sz w:val="18"/>
        <w:szCs w:val="18"/>
      </w:rPr>
      <w:t>пошуки</w:t>
    </w:r>
    <w:proofErr w:type="spellEnd"/>
    <w:r w:rsidRPr="00F93158">
      <w:rPr>
        <w:b/>
        <w:sz w:val="18"/>
        <w:szCs w:val="18"/>
      </w:rPr>
      <w:t xml:space="preserve">, </w:t>
    </w:r>
    <w:proofErr w:type="spellStart"/>
    <w:r w:rsidRPr="00F93158">
      <w:rPr>
        <w:b/>
        <w:sz w:val="18"/>
        <w:szCs w:val="18"/>
      </w:rPr>
      <w:t>проблеми</w:t>
    </w:r>
    <w:proofErr w:type="spellEnd"/>
    <w:r w:rsidRPr="00F93158">
      <w:rPr>
        <w:b/>
        <w:sz w:val="18"/>
        <w:szCs w:val="18"/>
      </w:rPr>
      <w:t xml:space="preserve">, </w:t>
    </w:r>
    <w:proofErr w:type="spellStart"/>
    <w:r w:rsidRPr="00F93158">
      <w:rPr>
        <w:b/>
        <w:sz w:val="18"/>
        <w:szCs w:val="18"/>
      </w:rPr>
      <w:t>перспективи</w:t>
    </w:r>
    <w:proofErr w:type="spellEnd"/>
    <w:r w:rsidRPr="00F93158">
      <w:rPr>
        <w:b/>
        <w:sz w:val="18"/>
        <w:szCs w:val="18"/>
      </w:rPr>
      <w:t xml:space="preserve"> </w:t>
    </w:r>
    <w:proofErr w:type="spellStart"/>
    <w:r w:rsidRPr="00F93158">
      <w:rPr>
        <w:b/>
        <w:sz w:val="18"/>
        <w:szCs w:val="18"/>
      </w:rPr>
      <w:t>розвитку</w:t>
    </w:r>
    <w:proofErr w:type="spellEnd"/>
    <w:r w:rsidRPr="00F93158">
      <w:rPr>
        <w:b/>
        <w:sz w:val="18"/>
        <w:szCs w:val="18"/>
      </w:rPr>
      <w:t>»</w:t>
    </w:r>
    <w:r w:rsidRPr="00F93158">
      <w:rPr>
        <w:sz w:val="18"/>
        <w:szCs w:val="18"/>
      </w:rPr>
      <w:t xml:space="preserve"> </w:t>
    </w:r>
  </w:p>
  <w:p w:rsidR="00F93158" w:rsidRPr="00F93158" w:rsidRDefault="00F93158" w:rsidP="00F93158">
    <w:pPr>
      <w:pStyle w:val="a3"/>
      <w:jc w:val="center"/>
      <w:rPr>
        <w:sz w:val="18"/>
        <w:szCs w:val="18"/>
      </w:rPr>
    </w:pPr>
    <w:r w:rsidRPr="00F93158">
      <w:rPr>
        <w:sz w:val="18"/>
        <w:szCs w:val="18"/>
      </w:rPr>
      <w:t>2</w:t>
    </w:r>
    <w:r w:rsidR="006D7863">
      <w:rPr>
        <w:sz w:val="18"/>
        <w:szCs w:val="18"/>
        <w:lang w:val="uk-UA"/>
      </w:rPr>
      <w:t>5</w:t>
    </w:r>
    <w:r w:rsidRPr="00F93158">
      <w:rPr>
        <w:sz w:val="18"/>
        <w:szCs w:val="18"/>
      </w:rPr>
      <w:t>-2</w:t>
    </w:r>
    <w:r w:rsidR="006D7863">
      <w:rPr>
        <w:sz w:val="18"/>
        <w:szCs w:val="18"/>
        <w:lang w:val="uk-UA"/>
      </w:rPr>
      <w:t>6</w:t>
    </w:r>
    <w:r w:rsidRPr="00F93158">
      <w:rPr>
        <w:sz w:val="18"/>
        <w:szCs w:val="18"/>
      </w:rPr>
      <w:t xml:space="preserve"> </w:t>
    </w:r>
    <w:proofErr w:type="spellStart"/>
    <w:r w:rsidRPr="00F93158">
      <w:rPr>
        <w:sz w:val="18"/>
        <w:szCs w:val="18"/>
      </w:rPr>
      <w:t>квітня</w:t>
    </w:r>
    <w:proofErr w:type="spellEnd"/>
    <w:r w:rsidRPr="00F93158">
      <w:rPr>
        <w:sz w:val="18"/>
        <w:szCs w:val="18"/>
      </w:rPr>
      <w:t xml:space="preserve"> 201</w:t>
    </w:r>
    <w:r w:rsidR="00D10531">
      <w:rPr>
        <w:sz w:val="18"/>
        <w:szCs w:val="18"/>
        <w:lang w:val="en-US"/>
      </w:rPr>
      <w:t>8</w:t>
    </w:r>
    <w:r w:rsidRPr="00F93158">
      <w:rPr>
        <w:sz w:val="18"/>
        <w:szCs w:val="18"/>
      </w:rPr>
      <w:t xml:space="preserve"> року</w:t>
    </w:r>
  </w:p>
  <w:p w:rsidR="00F93158" w:rsidRPr="00F93158" w:rsidRDefault="00F93158">
    <w:pPr>
      <w:pStyle w:val="a3"/>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5D3"/>
    <w:multiLevelType w:val="hybridMultilevel"/>
    <w:tmpl w:val="875EBF4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A8A0EC3"/>
    <w:multiLevelType w:val="hybridMultilevel"/>
    <w:tmpl w:val="3E607E1E"/>
    <w:lvl w:ilvl="0" w:tplc="94364FBC">
      <w:start w:val="1"/>
      <w:numFmt w:val="decimal"/>
      <w:lvlText w:val="%1."/>
      <w:lvlJc w:val="left"/>
      <w:pPr>
        <w:tabs>
          <w:tab w:val="num" w:pos="704"/>
        </w:tabs>
        <w:ind w:left="704" w:hanging="420"/>
      </w:pPr>
      <w:rPr>
        <w:rFonts w:hint="default"/>
        <w:i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15:restartNumberingAfterBreak="0">
    <w:nsid w:val="0C665F58"/>
    <w:multiLevelType w:val="hybridMultilevel"/>
    <w:tmpl w:val="E8BC12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6655F"/>
    <w:multiLevelType w:val="hybridMultilevel"/>
    <w:tmpl w:val="61B4CA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38155C2"/>
    <w:multiLevelType w:val="hybridMultilevel"/>
    <w:tmpl w:val="0E3C5E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5F97808"/>
    <w:multiLevelType w:val="hybridMultilevel"/>
    <w:tmpl w:val="ADF0491C"/>
    <w:lvl w:ilvl="0" w:tplc="91FCEC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6B86E12"/>
    <w:multiLevelType w:val="multilevel"/>
    <w:tmpl w:val="EB884982"/>
    <w:lvl w:ilvl="0">
      <w:start w:val="1"/>
      <w:numFmt w:val="decimal"/>
      <w:pStyle w:val="4"/>
      <w:lvlText w:val="%1."/>
      <w:lvlJc w:val="left"/>
      <w:pPr>
        <w:tabs>
          <w:tab w:val="num" w:pos="360"/>
        </w:tabs>
        <w:ind w:left="360" w:hanging="360"/>
      </w:pPr>
      <w:rPr>
        <w:rFonts w:hint="default"/>
      </w:rPr>
    </w:lvl>
    <w:lvl w:ilvl="1">
      <w:start w:val="1"/>
      <w:numFmt w:val="decimal"/>
      <w:pStyle w:val="5"/>
      <w:lvlText w:val="%1.%2."/>
      <w:lvlJc w:val="left"/>
      <w:pPr>
        <w:tabs>
          <w:tab w:val="num" w:pos="1080"/>
        </w:tabs>
        <w:ind w:left="792" w:hanging="432"/>
      </w:pPr>
      <w:rPr>
        <w:rFonts w:hint="default"/>
      </w:rPr>
    </w:lvl>
    <w:lvl w:ilvl="2">
      <w:start w:val="1"/>
      <w:numFmt w:val="decimal"/>
      <w:pStyle w:val="6"/>
      <w:lvlText w:val="%2.%3.1"/>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pStyle w:val="7"/>
      <w:lvlText w:val="%1.%2.%3.%4.%5.%6.%7."/>
      <w:lvlJc w:val="left"/>
      <w:pPr>
        <w:tabs>
          <w:tab w:val="num" w:pos="3240"/>
        </w:tabs>
        <w:ind w:left="3240" w:hanging="1080"/>
      </w:pPr>
      <w:rPr>
        <w:rFonts w:hint="default"/>
      </w:rPr>
    </w:lvl>
    <w:lvl w:ilvl="7">
      <w:start w:val="1"/>
      <w:numFmt w:val="decimal"/>
      <w:pStyle w:val="8"/>
      <w:lvlText w:val="%1.%2.%3.%4.%5.%6.%7.%8."/>
      <w:lvlJc w:val="left"/>
      <w:pPr>
        <w:tabs>
          <w:tab w:val="num" w:pos="3744"/>
        </w:tabs>
        <w:ind w:left="3744" w:hanging="1224"/>
      </w:pPr>
      <w:rPr>
        <w:rFonts w:hint="default"/>
      </w:rPr>
    </w:lvl>
    <w:lvl w:ilvl="8">
      <w:start w:val="1"/>
      <w:numFmt w:val="decimal"/>
      <w:pStyle w:val="9"/>
      <w:lvlText w:val="%1.%2.%3.%4.%5.%6.%7.%8.%9."/>
      <w:lvlJc w:val="left"/>
      <w:pPr>
        <w:tabs>
          <w:tab w:val="num" w:pos="4320"/>
        </w:tabs>
        <w:ind w:left="4320" w:hanging="1440"/>
      </w:pPr>
      <w:rPr>
        <w:rFonts w:hint="default"/>
      </w:rPr>
    </w:lvl>
  </w:abstractNum>
  <w:abstractNum w:abstractNumId="7" w15:restartNumberingAfterBreak="0">
    <w:nsid w:val="373D608B"/>
    <w:multiLevelType w:val="hybridMultilevel"/>
    <w:tmpl w:val="2B98F3FE"/>
    <w:lvl w:ilvl="0" w:tplc="8E9C85B0">
      <w:start w:val="1"/>
      <w:numFmt w:val="decimal"/>
      <w:lvlText w:val="%1."/>
      <w:lvlJc w:val="left"/>
      <w:pPr>
        <w:tabs>
          <w:tab w:val="num" w:pos="1004"/>
        </w:tabs>
        <w:ind w:left="1004" w:hanging="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8" w15:restartNumberingAfterBreak="0">
    <w:nsid w:val="5AF70458"/>
    <w:multiLevelType w:val="hybridMultilevel"/>
    <w:tmpl w:val="962EE76E"/>
    <w:lvl w:ilvl="0" w:tplc="0D7464F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DA01309"/>
    <w:multiLevelType w:val="hybridMultilevel"/>
    <w:tmpl w:val="F70AF0B2"/>
    <w:lvl w:ilvl="0" w:tplc="F030E332">
      <w:start w:val="1"/>
      <w:numFmt w:val="decimal"/>
      <w:pStyle w:val="tz"/>
      <w:lvlText w:val="%1."/>
      <w:lvlJc w:val="left"/>
      <w:pPr>
        <w:ind w:left="360" w:hanging="360"/>
      </w:pPr>
      <w:rPr>
        <w:rFonts w:hint="default"/>
        <w:i w:val="0"/>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0" w15:restartNumberingAfterBreak="0">
    <w:nsid w:val="706774A0"/>
    <w:multiLevelType w:val="multilevel"/>
    <w:tmpl w:val="731A35A0"/>
    <w:lvl w:ilvl="0">
      <w:start w:val="1"/>
      <w:numFmt w:val="decimal"/>
      <w:lvlText w:val="%1."/>
      <w:lvlJc w:val="left"/>
      <w:pPr>
        <w:tabs>
          <w:tab w:val="num" w:pos="360"/>
        </w:tabs>
        <w:ind w:left="352" w:hanging="352"/>
      </w:pPr>
      <w:rPr>
        <w:rFonts w:hint="default"/>
      </w:rPr>
    </w:lvl>
    <w:lvl w:ilvl="1">
      <w:start w:val="1"/>
      <w:numFmt w:val="decimal"/>
      <w:lvlText w:val="%1.%2"/>
      <w:lvlJc w:val="left"/>
      <w:pPr>
        <w:tabs>
          <w:tab w:val="num" w:pos="1256"/>
        </w:tabs>
        <w:ind w:left="1256" w:hanging="547"/>
      </w:pPr>
      <w:rPr>
        <w:rFonts w:hint="default"/>
      </w:rPr>
    </w:lvl>
    <w:lvl w:ilvl="2">
      <w:start w:val="1"/>
      <w:numFmt w:val="decimal"/>
      <w:lvlText w:val="%1.%2.%3"/>
      <w:lvlJc w:val="left"/>
      <w:pPr>
        <w:tabs>
          <w:tab w:val="num" w:pos="2268"/>
        </w:tabs>
        <w:ind w:left="2268" w:hanging="1559"/>
      </w:pPr>
      <w:rPr>
        <w:rFonts w:hint="default"/>
      </w:rPr>
    </w:lvl>
    <w:lvl w:ilvl="3">
      <w:start w:val="1"/>
      <w:numFmt w:val="decimal"/>
      <w:lvlText w:val="%1.%2.%3.%4"/>
      <w:lvlJc w:val="left"/>
      <w:pPr>
        <w:tabs>
          <w:tab w:val="num" w:pos="2835"/>
        </w:tabs>
        <w:ind w:left="2835" w:hanging="2126"/>
      </w:pPr>
      <w:rPr>
        <w:rFonts w:hint="default"/>
      </w:rPr>
    </w:lvl>
    <w:lvl w:ilvl="4">
      <w:start w:val="1"/>
      <w:numFmt w:val="decimal"/>
      <w:lvlText w:val="%1.%2.%3.%4.%5."/>
      <w:lvlJc w:val="left"/>
      <w:pPr>
        <w:tabs>
          <w:tab w:val="num" w:pos="3172"/>
        </w:tabs>
        <w:ind w:left="2524" w:hanging="792"/>
      </w:pPr>
      <w:rPr>
        <w:rFonts w:hint="default"/>
      </w:rPr>
    </w:lvl>
    <w:lvl w:ilvl="5">
      <w:start w:val="1"/>
      <w:numFmt w:val="decimal"/>
      <w:lvlText w:val="%1.%2.%3.%4.%5.%6."/>
      <w:lvlJc w:val="left"/>
      <w:pPr>
        <w:tabs>
          <w:tab w:val="num" w:pos="3532"/>
        </w:tabs>
        <w:ind w:left="3028" w:hanging="936"/>
      </w:pPr>
      <w:rPr>
        <w:rFonts w:hint="default"/>
      </w:rPr>
    </w:lvl>
    <w:lvl w:ilvl="6">
      <w:start w:val="1"/>
      <w:numFmt w:val="decimal"/>
      <w:lvlText w:val="%1.%2.%3.%4.%5.%6.%7."/>
      <w:lvlJc w:val="left"/>
      <w:pPr>
        <w:tabs>
          <w:tab w:val="num" w:pos="4252"/>
        </w:tabs>
        <w:ind w:left="3532" w:hanging="1080"/>
      </w:pPr>
      <w:rPr>
        <w:rFonts w:hint="default"/>
      </w:rPr>
    </w:lvl>
    <w:lvl w:ilvl="7">
      <w:start w:val="1"/>
      <w:numFmt w:val="decimal"/>
      <w:lvlText w:val="%1.%2.%3.%4.%5.%6.%7.%8."/>
      <w:lvlJc w:val="left"/>
      <w:pPr>
        <w:tabs>
          <w:tab w:val="num" w:pos="4612"/>
        </w:tabs>
        <w:ind w:left="4036" w:hanging="1224"/>
      </w:pPr>
      <w:rPr>
        <w:rFonts w:hint="default"/>
      </w:rPr>
    </w:lvl>
    <w:lvl w:ilvl="8">
      <w:start w:val="1"/>
      <w:numFmt w:val="decimal"/>
      <w:lvlText w:val="%1.%2.%3.%4.%5.%6.%7.%8.%9."/>
      <w:lvlJc w:val="left"/>
      <w:pPr>
        <w:tabs>
          <w:tab w:val="num" w:pos="5332"/>
        </w:tabs>
        <w:ind w:left="4612" w:hanging="1440"/>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9"/>
  </w:num>
  <w:num w:numId="8">
    <w:abstractNumId w:val="10"/>
  </w:num>
  <w:num w:numId="9">
    <w:abstractNumId w:val="1"/>
  </w:num>
  <w:num w:numId="10">
    <w:abstractNumId w:val="3"/>
  </w:num>
  <w:num w:numId="11">
    <w:abstractNumId w:val="2"/>
  </w:num>
  <w:num w:numId="12">
    <w:abstractNumId w:val="0"/>
  </w:num>
  <w:num w:numId="13">
    <w:abstractNumId w:val="5"/>
  </w:num>
  <w:num w:numId="14">
    <w:abstractNumId w:val="4"/>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mirrorMargins/>
  <w:activeWritingStyle w:appName="MSWord" w:lang="ru-RU" w:vendorID="1" w:dllVersion="512"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09"/>
  <w:evenAndOddHeaders/>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60"/>
    <w:rsid w:val="000619CC"/>
    <w:rsid w:val="00093B3F"/>
    <w:rsid w:val="001014F2"/>
    <w:rsid w:val="00130C84"/>
    <w:rsid w:val="00131559"/>
    <w:rsid w:val="00140F7C"/>
    <w:rsid w:val="001539EE"/>
    <w:rsid w:val="001656D3"/>
    <w:rsid w:val="001C1A05"/>
    <w:rsid w:val="0025748D"/>
    <w:rsid w:val="00284B5A"/>
    <w:rsid w:val="0029720E"/>
    <w:rsid w:val="00307AC3"/>
    <w:rsid w:val="00326AC6"/>
    <w:rsid w:val="003549E5"/>
    <w:rsid w:val="00377250"/>
    <w:rsid w:val="00390571"/>
    <w:rsid w:val="003D0A5E"/>
    <w:rsid w:val="00402969"/>
    <w:rsid w:val="00421535"/>
    <w:rsid w:val="0042579F"/>
    <w:rsid w:val="004E4D6D"/>
    <w:rsid w:val="005039D2"/>
    <w:rsid w:val="00580639"/>
    <w:rsid w:val="00581B98"/>
    <w:rsid w:val="00597596"/>
    <w:rsid w:val="00686A6A"/>
    <w:rsid w:val="006D7863"/>
    <w:rsid w:val="006E5160"/>
    <w:rsid w:val="006F4F4B"/>
    <w:rsid w:val="006F592E"/>
    <w:rsid w:val="00700A3B"/>
    <w:rsid w:val="00763DFB"/>
    <w:rsid w:val="007F382E"/>
    <w:rsid w:val="0085162A"/>
    <w:rsid w:val="008D1E69"/>
    <w:rsid w:val="008E3BEE"/>
    <w:rsid w:val="008E7BD8"/>
    <w:rsid w:val="00926DCD"/>
    <w:rsid w:val="00966E8A"/>
    <w:rsid w:val="00A06CF6"/>
    <w:rsid w:val="00A07398"/>
    <w:rsid w:val="00A206D6"/>
    <w:rsid w:val="00A332B1"/>
    <w:rsid w:val="00AD368F"/>
    <w:rsid w:val="00AE77DD"/>
    <w:rsid w:val="00B00BDA"/>
    <w:rsid w:val="00B34749"/>
    <w:rsid w:val="00B4419F"/>
    <w:rsid w:val="00B62EB7"/>
    <w:rsid w:val="00B94F4B"/>
    <w:rsid w:val="00C56B65"/>
    <w:rsid w:val="00D10531"/>
    <w:rsid w:val="00DE69F8"/>
    <w:rsid w:val="00E238A8"/>
    <w:rsid w:val="00ED5B0F"/>
    <w:rsid w:val="00F03F8D"/>
    <w:rsid w:val="00F14833"/>
    <w:rsid w:val="00F1755B"/>
    <w:rsid w:val="00F229EB"/>
    <w:rsid w:val="00F674D6"/>
    <w:rsid w:val="00F67A9F"/>
    <w:rsid w:val="00F702FD"/>
    <w:rsid w:val="00F93158"/>
    <w:rsid w:val="00FE3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9D5E0"/>
  <w15:docId w15:val="{2D6209A8-5EC7-444A-B599-6555E9BD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6D6"/>
    <w:pPr>
      <w:ind w:firstLine="284"/>
    </w:pPr>
    <w:rPr>
      <w:sz w:val="22"/>
      <w:szCs w:val="22"/>
    </w:rPr>
  </w:style>
  <w:style w:type="paragraph" w:styleId="1">
    <w:name w:val="heading 1"/>
    <w:basedOn w:val="a"/>
    <w:next w:val="a"/>
    <w:qFormat/>
    <w:pPr>
      <w:keepNext/>
      <w:keepLines/>
      <w:suppressAutoHyphens/>
      <w:spacing w:before="240" w:after="60" w:line="360" w:lineRule="auto"/>
      <w:ind w:firstLine="709"/>
      <w:jc w:val="center"/>
      <w:outlineLvl w:val="0"/>
    </w:pPr>
    <w:rPr>
      <w:rFonts w:ascii="Arial" w:hAnsi="Arial"/>
      <w:b/>
      <w:i/>
      <w:caps/>
      <w:kern w:val="28"/>
      <w:sz w:val="36"/>
      <w:szCs w:val="20"/>
    </w:rPr>
  </w:style>
  <w:style w:type="paragraph" w:styleId="2">
    <w:name w:val="heading 2"/>
    <w:basedOn w:val="a"/>
    <w:next w:val="a"/>
    <w:qFormat/>
    <w:pPr>
      <w:keepNext/>
      <w:keepLines/>
      <w:suppressAutoHyphens/>
      <w:spacing w:before="240" w:after="60" w:line="360" w:lineRule="auto"/>
      <w:ind w:firstLine="709"/>
      <w:jc w:val="center"/>
      <w:outlineLvl w:val="1"/>
    </w:pPr>
    <w:rPr>
      <w:rFonts w:ascii="Arial" w:hAnsi="Arial"/>
      <w:b/>
      <w:i/>
      <w:sz w:val="32"/>
      <w:szCs w:val="20"/>
      <w14:shadow w14:blurRad="50800" w14:dist="38100" w14:dir="2700000" w14:sx="100000" w14:sy="100000" w14:kx="0" w14:ky="0" w14:algn="tl">
        <w14:srgbClr w14:val="000000">
          <w14:alpha w14:val="60000"/>
        </w14:srgbClr>
      </w14:shadow>
    </w:rPr>
  </w:style>
  <w:style w:type="paragraph" w:styleId="3">
    <w:name w:val="heading 3"/>
    <w:basedOn w:val="a"/>
    <w:next w:val="a"/>
    <w:qFormat/>
    <w:pPr>
      <w:keepNext/>
      <w:keepLines/>
      <w:suppressAutoHyphens/>
      <w:spacing w:before="240" w:after="60" w:line="360" w:lineRule="auto"/>
      <w:ind w:firstLine="709"/>
      <w:jc w:val="center"/>
      <w:outlineLvl w:val="2"/>
    </w:pPr>
    <w:rPr>
      <w:rFonts w:ascii="Arial" w:hAnsi="Arial"/>
      <w:sz w:val="28"/>
      <w:szCs w:val="20"/>
      <w14:shadow w14:blurRad="50800" w14:dist="38100" w14:dir="2700000" w14:sx="100000" w14:sy="100000" w14:kx="0" w14:ky="0" w14:algn="tl">
        <w14:srgbClr w14:val="000000">
          <w14:alpha w14:val="60000"/>
        </w14:srgbClr>
      </w14:shadow>
    </w:rPr>
  </w:style>
  <w:style w:type="paragraph" w:styleId="4">
    <w:name w:val="heading 4"/>
    <w:basedOn w:val="a"/>
    <w:next w:val="a"/>
    <w:qFormat/>
    <w:pPr>
      <w:keepNext/>
      <w:keepLines/>
      <w:numPr>
        <w:numId w:val="1"/>
      </w:numPr>
      <w:suppressAutoHyphens/>
      <w:spacing w:line="360" w:lineRule="auto"/>
      <w:jc w:val="center"/>
      <w:outlineLvl w:val="3"/>
    </w:pPr>
    <w:rPr>
      <w:b/>
      <w:caps/>
      <w:spacing w:val="4"/>
      <w:sz w:val="28"/>
      <w:szCs w:val="20"/>
    </w:rPr>
  </w:style>
  <w:style w:type="paragraph" w:styleId="5">
    <w:name w:val="heading 5"/>
    <w:basedOn w:val="a"/>
    <w:next w:val="a"/>
    <w:qFormat/>
    <w:pPr>
      <w:numPr>
        <w:ilvl w:val="1"/>
        <w:numId w:val="2"/>
      </w:numPr>
      <w:suppressLineNumbers/>
      <w:tabs>
        <w:tab w:val="clear" w:pos="1080"/>
        <w:tab w:val="left" w:pos="1332"/>
      </w:tabs>
      <w:suppressAutoHyphens/>
      <w:spacing w:line="360" w:lineRule="auto"/>
      <w:ind w:left="1361" w:hanging="652"/>
      <w:jc w:val="both"/>
      <w:outlineLvl w:val="4"/>
    </w:pPr>
    <w:rPr>
      <w:b/>
      <w:color w:val="000000"/>
      <w:spacing w:val="4"/>
      <w:kern w:val="28"/>
      <w:sz w:val="28"/>
      <w:szCs w:val="20"/>
    </w:rPr>
  </w:style>
  <w:style w:type="paragraph" w:styleId="6">
    <w:name w:val="heading 6"/>
    <w:basedOn w:val="a"/>
    <w:next w:val="a"/>
    <w:qFormat/>
    <w:pPr>
      <w:keepNext/>
      <w:keepLines/>
      <w:numPr>
        <w:ilvl w:val="2"/>
        <w:numId w:val="3"/>
      </w:numPr>
      <w:suppressAutoHyphens/>
      <w:spacing w:line="360" w:lineRule="auto"/>
      <w:jc w:val="both"/>
      <w:outlineLvl w:val="5"/>
    </w:pPr>
    <w:rPr>
      <w:rFonts w:ascii="Arial" w:hAnsi="Arial"/>
      <w:i/>
      <w:color w:val="000000"/>
      <w:spacing w:val="4"/>
      <w:kern w:val="28"/>
      <w:sz w:val="28"/>
      <w:szCs w:val="20"/>
    </w:rPr>
  </w:style>
  <w:style w:type="paragraph" w:styleId="7">
    <w:name w:val="heading 7"/>
    <w:basedOn w:val="a"/>
    <w:next w:val="a"/>
    <w:qFormat/>
    <w:pPr>
      <w:widowControl w:val="0"/>
      <w:numPr>
        <w:ilvl w:val="6"/>
        <w:numId w:val="4"/>
      </w:numPr>
      <w:tabs>
        <w:tab w:val="clear" w:pos="3240"/>
      </w:tabs>
      <w:spacing w:before="240" w:after="60" w:line="360" w:lineRule="auto"/>
      <w:ind w:left="1080" w:firstLine="0"/>
      <w:jc w:val="both"/>
      <w:outlineLvl w:val="6"/>
    </w:pPr>
    <w:rPr>
      <w:sz w:val="28"/>
      <w:szCs w:val="20"/>
    </w:rPr>
  </w:style>
  <w:style w:type="paragraph" w:styleId="8">
    <w:name w:val="heading 8"/>
    <w:basedOn w:val="a"/>
    <w:next w:val="a"/>
    <w:qFormat/>
    <w:pPr>
      <w:widowControl w:val="0"/>
      <w:numPr>
        <w:ilvl w:val="7"/>
        <w:numId w:val="5"/>
      </w:numPr>
      <w:tabs>
        <w:tab w:val="clear" w:pos="3744"/>
      </w:tabs>
      <w:spacing w:before="240" w:after="60" w:line="360" w:lineRule="auto"/>
      <w:ind w:left="1080" w:firstLine="0"/>
      <w:jc w:val="both"/>
      <w:outlineLvl w:val="7"/>
    </w:pPr>
    <w:rPr>
      <w:i/>
      <w:iCs/>
      <w:sz w:val="28"/>
      <w:szCs w:val="20"/>
    </w:rPr>
  </w:style>
  <w:style w:type="paragraph" w:styleId="9">
    <w:name w:val="heading 9"/>
    <w:basedOn w:val="a"/>
    <w:next w:val="a"/>
    <w:qFormat/>
    <w:pPr>
      <w:widowControl w:val="0"/>
      <w:numPr>
        <w:ilvl w:val="8"/>
        <w:numId w:val="6"/>
      </w:numPr>
      <w:tabs>
        <w:tab w:val="clear" w:pos="4320"/>
      </w:tabs>
      <w:spacing w:before="240" w:after="60" w:line="360" w:lineRule="auto"/>
      <w:ind w:left="1080" w:firstLine="0"/>
      <w:jc w:val="both"/>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z0">
    <w:name w:val="tz_Основной шрифт абзаца"/>
    <w:link w:val="tz1"/>
    <w:pPr>
      <w:ind w:firstLine="284"/>
      <w:jc w:val="both"/>
    </w:pPr>
    <w:rPr>
      <w:sz w:val="22"/>
    </w:rPr>
  </w:style>
  <w:style w:type="character" w:customStyle="1" w:styleId="tz1">
    <w:name w:val="tz_Основной шрифт абзаца Знак"/>
    <w:link w:val="tz0"/>
    <w:rsid w:val="00421535"/>
    <w:rPr>
      <w:sz w:val="22"/>
      <w:lang w:val="ru-RU" w:eastAsia="ru-RU" w:bidi="ar-SA"/>
    </w:rPr>
  </w:style>
  <w:style w:type="paragraph" w:customStyle="1" w:styleId="tz2">
    <w:name w:val="tz_название"/>
    <w:basedOn w:val="tz0"/>
    <w:rsid w:val="00130C84"/>
    <w:pPr>
      <w:ind w:firstLine="0"/>
      <w:jc w:val="center"/>
    </w:pPr>
    <w:rPr>
      <w:b/>
    </w:rPr>
  </w:style>
  <w:style w:type="paragraph" w:customStyle="1" w:styleId="tz3">
    <w:name w:val="tz_пустая строка"/>
    <w:basedOn w:val="tz0"/>
    <w:next w:val="tz0"/>
    <w:pPr>
      <w:ind w:firstLine="0"/>
    </w:pPr>
    <w:rPr>
      <w:sz w:val="12"/>
      <w:lang w:val="uk-UA"/>
    </w:rPr>
  </w:style>
  <w:style w:type="paragraph" w:customStyle="1" w:styleId="tz4">
    <w:name w:val="tz_формула"/>
    <w:basedOn w:val="tz0"/>
    <w:next w:val="tz3"/>
    <w:pPr>
      <w:tabs>
        <w:tab w:val="center" w:pos="3240"/>
        <w:tab w:val="right" w:pos="6660"/>
      </w:tabs>
      <w:ind w:firstLine="0"/>
    </w:pPr>
  </w:style>
  <w:style w:type="paragraph" w:customStyle="1" w:styleId="tz5">
    <w:name w:val="tz_авторы"/>
    <w:basedOn w:val="tz0"/>
    <w:pPr>
      <w:ind w:firstLine="0"/>
      <w:jc w:val="center"/>
    </w:pPr>
  </w:style>
  <w:style w:type="paragraph" w:styleId="a3">
    <w:name w:val="header"/>
    <w:basedOn w:val="a"/>
    <w:link w:val="a4"/>
    <w:uiPriority w:val="99"/>
    <w:pPr>
      <w:tabs>
        <w:tab w:val="center" w:pos="4677"/>
        <w:tab w:val="right" w:pos="9355"/>
      </w:tabs>
    </w:pPr>
  </w:style>
  <w:style w:type="paragraph" w:customStyle="1" w:styleId="tz6">
    <w:name w:val="tz_подпись к рисунку"/>
    <w:basedOn w:val="tz0"/>
    <w:pPr>
      <w:ind w:firstLine="0"/>
      <w:jc w:val="center"/>
    </w:pPr>
  </w:style>
  <w:style w:type="paragraph" w:customStyle="1" w:styleId="tz7">
    <w:name w:val="tz_руководитель"/>
    <w:basedOn w:val="tz0"/>
    <w:next w:val="tz0"/>
    <w:link w:val="tz8"/>
    <w:pPr>
      <w:ind w:firstLine="0"/>
      <w:jc w:val="right"/>
    </w:pPr>
    <w:rPr>
      <w:szCs w:val="22"/>
      <w:lang w:val="uk-UA"/>
    </w:rPr>
  </w:style>
  <w:style w:type="character" w:customStyle="1" w:styleId="tz8">
    <w:name w:val="tz_руководитель Знак"/>
    <w:link w:val="tz7"/>
    <w:rsid w:val="00421535"/>
    <w:rPr>
      <w:sz w:val="22"/>
      <w:szCs w:val="22"/>
      <w:lang w:val="uk-UA" w:eastAsia="ru-RU" w:bidi="ar-SA"/>
    </w:rPr>
  </w:style>
  <w:style w:type="paragraph" w:customStyle="1" w:styleId="tz">
    <w:name w:val="tz_литература"/>
    <w:basedOn w:val="tz0"/>
    <w:rsid w:val="00A206D6"/>
    <w:pPr>
      <w:numPr>
        <w:numId w:val="7"/>
      </w:numPr>
      <w:tabs>
        <w:tab w:val="left" w:pos="357"/>
      </w:tabs>
      <w:contextualSpacing/>
      <w:outlineLvl w:val="0"/>
    </w:pPr>
    <w:rPr>
      <w:color w:val="000000"/>
      <w:lang w:val="uk-UA"/>
    </w:rPr>
  </w:style>
  <w:style w:type="paragraph" w:styleId="a5">
    <w:name w:val="footer"/>
    <w:basedOn w:val="a"/>
    <w:pPr>
      <w:tabs>
        <w:tab w:val="center" w:pos="4677"/>
        <w:tab w:val="right" w:pos="9355"/>
      </w:tabs>
    </w:pPr>
  </w:style>
  <w:style w:type="paragraph" w:customStyle="1" w:styleId="tz9">
    <w:name w:val="tz_колонтитул"/>
    <w:basedOn w:val="tz0"/>
    <w:pPr>
      <w:ind w:firstLine="0"/>
      <w:jc w:val="center"/>
    </w:pPr>
    <w:rPr>
      <w:i/>
      <w:iCs/>
      <w:sz w:val="20"/>
    </w:rPr>
  </w:style>
  <w:style w:type="character" w:styleId="a6">
    <w:name w:val="Hyperlink"/>
    <w:rsid w:val="00763DFB"/>
    <w:rPr>
      <w:color w:val="0000FF"/>
      <w:u w:val="single"/>
    </w:rPr>
  </w:style>
  <w:style w:type="paragraph" w:customStyle="1" w:styleId="a7">
    <w:name w:val="без отступа"/>
    <w:basedOn w:val="a"/>
    <w:next w:val="a"/>
    <w:rsid w:val="00B4419F"/>
    <w:pPr>
      <w:spacing w:line="360" w:lineRule="auto"/>
      <w:ind w:firstLine="709"/>
      <w:jc w:val="both"/>
    </w:pPr>
    <w:rPr>
      <w:sz w:val="28"/>
      <w:szCs w:val="28"/>
    </w:rPr>
  </w:style>
  <w:style w:type="table" w:styleId="a8">
    <w:name w:val="Table Grid"/>
    <w:basedOn w:val="a1"/>
    <w:rsid w:val="00421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E238A8"/>
  </w:style>
  <w:style w:type="character" w:customStyle="1" w:styleId="a4">
    <w:name w:val="Верхний колонтитул Знак"/>
    <w:basedOn w:val="a0"/>
    <w:link w:val="a3"/>
    <w:uiPriority w:val="99"/>
    <w:rsid w:val="00F9315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Rar$DIa0.595\Template_Abstract.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Template_Abstract</Template>
  <TotalTime>1</TotalTime>
  <Pages>1</Pages>
  <Words>123</Words>
  <Characters>702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НАЗВА</vt:lpstr>
    </vt:vector>
  </TitlesOfParts>
  <Company>SSU</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dc:title>
  <dc:creator>User</dc:creator>
  <cp:lastModifiedBy>Hunter</cp:lastModifiedBy>
  <cp:revision>3</cp:revision>
  <cp:lastPrinted>2011-02-25T10:00:00Z</cp:lastPrinted>
  <dcterms:created xsi:type="dcterms:W3CDTF">2017-12-17T08:23:00Z</dcterms:created>
  <dcterms:modified xsi:type="dcterms:W3CDTF">2017-12-17T08:24:00Z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